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74" w:rsidRDefault="00775274" w:rsidP="00775274">
      <w:pPr>
        <w:spacing w:after="0" w:line="240" w:lineRule="auto"/>
        <w:rPr>
          <w:rFonts w:asciiTheme="majorHAnsi" w:hAnsiTheme="majorHAnsi" w:cs="Arial"/>
          <w:b/>
        </w:rPr>
      </w:pPr>
    </w:p>
    <w:p w:rsidR="00775274" w:rsidRDefault="00775274" w:rsidP="00AB00E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775274" w:rsidRPr="00C04B8C" w:rsidRDefault="00775274" w:rsidP="00C04B8C">
      <w:pPr>
        <w:spacing w:line="240" w:lineRule="auto"/>
        <w:jc w:val="center"/>
        <w:rPr>
          <w:rFonts w:asciiTheme="majorHAnsi" w:hAnsiTheme="majorHAnsi" w:cs="Arial"/>
        </w:rPr>
      </w:pPr>
      <w:r w:rsidRPr="00C04B8C">
        <w:rPr>
          <w:rFonts w:asciiTheme="majorHAnsi" w:hAnsiTheme="majorHAnsi" w:cs="Arial"/>
        </w:rPr>
        <w:t xml:space="preserve">Taller Rutas de Innovación </w:t>
      </w:r>
    </w:p>
    <w:p w:rsidR="00775274" w:rsidRPr="00C04B8C" w:rsidRDefault="00C5382E" w:rsidP="00C04B8C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Asunción, Paraguay</w:t>
      </w:r>
    </w:p>
    <w:p w:rsidR="00775274" w:rsidRPr="00C04B8C" w:rsidRDefault="00C5382E" w:rsidP="00C04B8C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26</w:t>
      </w:r>
      <w:r w:rsidR="006C2DA8">
        <w:rPr>
          <w:rFonts w:asciiTheme="majorHAnsi" w:hAnsiTheme="majorHAnsi" w:cs="Arial"/>
        </w:rPr>
        <w:t xml:space="preserve"> al </w:t>
      </w:r>
      <w:r>
        <w:rPr>
          <w:rFonts w:asciiTheme="majorHAnsi" w:hAnsiTheme="majorHAnsi" w:cs="Arial"/>
        </w:rPr>
        <w:t>30</w:t>
      </w:r>
      <w:r w:rsidR="006C2DA8">
        <w:rPr>
          <w:rFonts w:asciiTheme="majorHAnsi" w:hAnsiTheme="majorHAnsi" w:cs="Arial"/>
        </w:rPr>
        <w:t xml:space="preserve"> de </w:t>
      </w:r>
      <w:r>
        <w:rPr>
          <w:rFonts w:asciiTheme="majorHAnsi" w:hAnsiTheme="majorHAnsi" w:cs="Arial"/>
        </w:rPr>
        <w:t>agost</w:t>
      </w:r>
      <w:r w:rsidR="006C2DA8">
        <w:rPr>
          <w:rFonts w:asciiTheme="majorHAnsi" w:hAnsiTheme="majorHAnsi" w:cs="Arial"/>
        </w:rPr>
        <w:t>o</w:t>
      </w:r>
    </w:p>
    <w:p w:rsidR="00A03E63" w:rsidRDefault="00A03E63" w:rsidP="00A168DE">
      <w:pPr>
        <w:spacing w:after="0" w:line="240" w:lineRule="auto"/>
        <w:jc w:val="center"/>
        <w:rPr>
          <w:b/>
        </w:rPr>
      </w:pPr>
    </w:p>
    <w:p w:rsidR="00014B67" w:rsidRDefault="004B549C" w:rsidP="00A168DE">
      <w:pPr>
        <w:spacing w:after="0" w:line="240" w:lineRule="auto"/>
        <w:jc w:val="center"/>
        <w:rPr>
          <w:b/>
        </w:rPr>
      </w:pPr>
      <w:r w:rsidRPr="00014B67">
        <w:rPr>
          <w:b/>
        </w:rPr>
        <w:t>ACTA DE COMPROMISO DE PARTICIPACIÓN</w:t>
      </w:r>
    </w:p>
    <w:p w:rsidR="00203201" w:rsidRDefault="00203201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 w:rsidRPr="00A168DE">
        <w:rPr>
          <w:rFonts w:cs="Calibri"/>
          <w:lang w:val="es-ES"/>
        </w:rPr>
        <w:t>Por medio de</w:t>
      </w:r>
      <w:r>
        <w:rPr>
          <w:rFonts w:cs="Calibri"/>
          <w:lang w:val="es-ES"/>
        </w:rPr>
        <w:t xml:space="preserve"> </w:t>
      </w:r>
      <w:r w:rsidRPr="00A168DE">
        <w:rPr>
          <w:rFonts w:cs="Calibri"/>
          <w:lang w:val="es-ES"/>
        </w:rPr>
        <w:t>l</w:t>
      </w:r>
      <w:r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 presente</w:t>
      </w:r>
      <w:r>
        <w:rPr>
          <w:rFonts w:cs="Calibri"/>
          <w:lang w:val="es-ES"/>
        </w:rPr>
        <w:t xml:space="preserve"> </w:t>
      </w:r>
      <w:r w:rsidR="00C04B8C">
        <w:rPr>
          <w:rFonts w:cs="Calibri"/>
          <w:lang w:val="es-ES"/>
        </w:rPr>
        <w:t>A</w:t>
      </w:r>
      <w:r>
        <w:rPr>
          <w:rFonts w:cs="Calibri"/>
          <w:lang w:val="es-ES"/>
        </w:rPr>
        <w:t>cta</w:t>
      </w:r>
      <w:r w:rsidR="00DC67D8">
        <w:rPr>
          <w:rFonts w:cs="Calibri"/>
          <w:lang w:val="es-ES"/>
        </w:rPr>
        <w:t xml:space="preserve">, nos comprometemos a participar </w:t>
      </w:r>
      <w:r w:rsidR="00775274">
        <w:rPr>
          <w:rFonts w:cs="Calibri"/>
          <w:lang w:val="es-ES"/>
        </w:rPr>
        <w:t>en el</w:t>
      </w:r>
      <w:r>
        <w:rPr>
          <w:rFonts w:cs="Calibri"/>
          <w:lang w:val="es-ES"/>
        </w:rPr>
        <w:t xml:space="preserve"> </w:t>
      </w:r>
      <w:r w:rsidR="00DC67D8">
        <w:rPr>
          <w:rFonts w:cs="Calibri"/>
          <w:lang w:val="es-ES"/>
        </w:rPr>
        <w:t>“</w:t>
      </w:r>
      <w:r w:rsidR="00775274" w:rsidRPr="00775274">
        <w:rPr>
          <w:rFonts w:cs="Calibri"/>
          <w:lang w:val="es-ES"/>
        </w:rPr>
        <w:t>Taller Rutas de Innovación CAF</w:t>
      </w:r>
      <w:r w:rsidR="00DC67D8">
        <w:rPr>
          <w:rFonts w:cs="Calibri"/>
          <w:lang w:val="es-ES"/>
        </w:rPr>
        <w:t>”</w:t>
      </w:r>
      <w:r w:rsidRPr="00A168DE">
        <w:rPr>
          <w:rFonts w:cs="Calibri"/>
          <w:lang w:val="es-ES"/>
        </w:rPr>
        <w:t xml:space="preserve">, </w:t>
      </w:r>
      <w:r w:rsidR="00203201">
        <w:rPr>
          <w:rFonts w:cs="Calibri"/>
          <w:lang w:val="es-ES"/>
        </w:rPr>
        <w:t xml:space="preserve">acordando </w:t>
      </w:r>
      <w:r w:rsidR="00DC67D8">
        <w:rPr>
          <w:rFonts w:cs="Calibri"/>
          <w:lang w:val="es-ES"/>
        </w:rPr>
        <w:t xml:space="preserve">asistir al total de los días programados, </w:t>
      </w:r>
      <w:r w:rsidR="00775274">
        <w:rPr>
          <w:rFonts w:cs="Calibri"/>
          <w:lang w:val="es-ES"/>
        </w:rPr>
        <w:t xml:space="preserve">así mismo </w:t>
      </w:r>
      <w:r w:rsidR="006C765D">
        <w:rPr>
          <w:rFonts w:cs="Calibri"/>
          <w:lang w:val="es-ES"/>
        </w:rPr>
        <w:t>a brindar</w:t>
      </w:r>
      <w:r w:rsidR="00775274">
        <w:rPr>
          <w:rFonts w:cs="Calibri"/>
          <w:lang w:val="es-ES"/>
        </w:rPr>
        <w:t xml:space="preserve"> la información necesaria a los consultores para obtener los mayores beneficios de las herramientas y metodología </w:t>
      </w:r>
      <w:r w:rsidR="006C765D">
        <w:rPr>
          <w:rFonts w:cs="Calibri"/>
          <w:lang w:val="es-ES"/>
        </w:rPr>
        <w:t>aplicada</w:t>
      </w:r>
      <w:r w:rsidR="0080689D">
        <w:rPr>
          <w:rFonts w:cs="Calibri"/>
          <w:lang w:val="es-ES"/>
        </w:rPr>
        <w:t>.</w:t>
      </w:r>
    </w:p>
    <w:p w:rsidR="00A168DE" w:rsidRP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De igual forma, s</w:t>
      </w:r>
      <w:r w:rsidRPr="00A168DE">
        <w:rPr>
          <w:rFonts w:cs="Calibri"/>
          <w:lang w:val="es-ES"/>
        </w:rPr>
        <w:t xml:space="preserve">e declara entender que </w:t>
      </w:r>
      <w:r w:rsidR="00203201">
        <w:rPr>
          <w:rFonts w:cs="Calibri"/>
          <w:lang w:val="es-ES"/>
        </w:rPr>
        <w:t>los</w:t>
      </w:r>
      <w:r w:rsidRPr="00A168DE">
        <w:rPr>
          <w:rFonts w:cs="Calibri"/>
          <w:lang w:val="es-ES"/>
        </w:rPr>
        <w:t xml:space="preserve"> resultado</w:t>
      </w:r>
      <w:r w:rsidR="00203201">
        <w:rPr>
          <w:rFonts w:cs="Calibri"/>
          <w:lang w:val="es-ES"/>
        </w:rPr>
        <w:t xml:space="preserve">s </w:t>
      </w:r>
      <w:r w:rsidRPr="00A168DE">
        <w:rPr>
          <w:rFonts w:cs="Calibri"/>
          <w:lang w:val="es-ES"/>
        </w:rPr>
        <w:t xml:space="preserve">del presente </w:t>
      </w:r>
      <w:r w:rsidR="00D50B1F">
        <w:rPr>
          <w:rFonts w:cs="Calibri"/>
          <w:lang w:val="es-ES"/>
        </w:rPr>
        <w:t>taller</w:t>
      </w:r>
      <w:r w:rsidRPr="00A168DE">
        <w:rPr>
          <w:rFonts w:cs="Calibri"/>
          <w:lang w:val="es-ES"/>
        </w:rPr>
        <w:t xml:space="preserve"> no garantiza</w:t>
      </w:r>
      <w:r w:rsidR="00775274">
        <w:rPr>
          <w:rFonts w:cs="Calibri"/>
          <w:lang w:val="es-ES"/>
        </w:rPr>
        <w:t>n</w:t>
      </w:r>
      <w:r w:rsidRPr="00A168DE">
        <w:rPr>
          <w:rFonts w:cs="Calibri"/>
          <w:lang w:val="es-ES"/>
        </w:rPr>
        <w:t xml:space="preserve"> </w:t>
      </w:r>
      <w:r w:rsidR="00775274">
        <w:rPr>
          <w:rFonts w:cs="Calibri"/>
          <w:lang w:val="es-ES"/>
        </w:rPr>
        <w:t>la futura comercialización de las tecnologías trabajadas ni la culminación exitosa del proceso de patentamiento iniciado en las Oficinas correspondientes</w:t>
      </w:r>
      <w:r w:rsidRPr="00A168DE">
        <w:rPr>
          <w:rFonts w:cs="Calibri"/>
          <w:lang w:val="es-ES"/>
        </w:rPr>
        <w:t>.</w:t>
      </w:r>
    </w:p>
    <w:p w:rsidR="005C4DE1" w:rsidRDefault="005C4DE1" w:rsidP="00D50B1F">
      <w:pPr>
        <w:spacing w:after="0" w:line="240" w:lineRule="auto"/>
        <w:jc w:val="both"/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1227"/>
        <w:gridCol w:w="3664"/>
        <w:gridCol w:w="1631"/>
        <w:gridCol w:w="1629"/>
        <w:gridCol w:w="2338"/>
      </w:tblGrid>
      <w:tr w:rsidR="00203201" w:rsidRPr="006E5EBC" w:rsidTr="00775274">
        <w:trPr>
          <w:trHeight w:val="472"/>
        </w:trPr>
        <w:tc>
          <w:tcPr>
            <w:tcW w:w="45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78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203201" w:rsidRPr="006E5EBC" w:rsidRDefault="00775274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48" w:type="pct"/>
            <w:shd w:val="clear" w:color="auto" w:fill="D0CECE" w:themeFill="background2" w:themeFillShade="E6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1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2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3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</w:tbl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 w:rsidRPr="00775274">
        <w:rPr>
          <w:rFonts w:asciiTheme="minorHAnsi" w:hAnsiTheme="minorHAnsi" w:cs="Calibri"/>
          <w:lang w:val="es-ES"/>
        </w:rPr>
        <w:t>Aprobación</w:t>
      </w: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ind w:right="-93"/>
        <w:jc w:val="right"/>
        <w:rPr>
          <w:rFonts w:asciiTheme="minorHAnsi" w:hAnsiTheme="minorHAnsi"/>
        </w:rPr>
      </w:pPr>
      <w:r w:rsidRPr="00775274">
        <w:rPr>
          <w:rFonts w:asciiTheme="minorHAnsi" w:hAnsiTheme="minorHAnsi" w:cs="Calibri"/>
          <w:lang w:val="es-ES"/>
        </w:rPr>
        <w:t>Nombre y Apellido</w:t>
      </w:r>
      <w:r>
        <w:rPr>
          <w:rFonts w:asciiTheme="minorHAnsi" w:hAnsiTheme="minorHAnsi" w:cs="Calibri"/>
          <w:lang w:val="es-ES"/>
        </w:rPr>
        <w:t>:</w:t>
      </w:r>
      <w:r w:rsidRPr="00775274">
        <w:rPr>
          <w:rFonts w:asciiTheme="minorHAnsi" w:hAnsiTheme="minorHAnsi" w:cs="Calibri"/>
          <w:lang w:val="es-ES"/>
        </w:rPr>
        <w:t xml:space="preserve"> ______________________</w:t>
      </w:r>
      <w:r>
        <w:rPr>
          <w:rFonts w:asciiTheme="minorHAnsi" w:hAnsiTheme="minorHAnsi" w:cs="Calibri"/>
          <w:lang w:val="es-ES"/>
        </w:rPr>
        <w:t>___</w:t>
      </w:r>
    </w:p>
    <w:p w:rsid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>
        <w:rPr>
          <w:rFonts w:asciiTheme="minorHAnsi" w:hAnsiTheme="minorHAnsi" w:cs="Calibri"/>
          <w:lang w:val="es-ES"/>
        </w:rPr>
        <w:t>Firma: _________________________</w:t>
      </w:r>
    </w:p>
    <w:p w:rsid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>
        <w:rPr>
          <w:rFonts w:asciiTheme="minorHAnsi" w:hAnsiTheme="minorHAnsi" w:cs="Arial"/>
        </w:rPr>
        <w:t xml:space="preserve">Cargo: </w:t>
      </w:r>
      <w:r w:rsidRPr="00775274">
        <w:rPr>
          <w:rFonts w:asciiTheme="minorHAnsi" w:hAnsiTheme="minorHAnsi" w:cs="Arial"/>
        </w:rPr>
        <w:t>Representante legal de la empresa/Director de RRHH</w:t>
      </w:r>
    </w:p>
    <w:p w:rsidR="00095597" w:rsidRDefault="00095597" w:rsidP="00775274">
      <w:pPr>
        <w:spacing w:after="0" w:line="240" w:lineRule="auto"/>
        <w:jc w:val="right"/>
      </w:pPr>
    </w:p>
    <w:p w:rsidR="00A168DE" w:rsidRPr="00497A90" w:rsidRDefault="00A168DE" w:rsidP="00095597">
      <w:pPr>
        <w:spacing w:after="0" w:line="240" w:lineRule="auto"/>
        <w:jc w:val="both"/>
      </w:pPr>
    </w:p>
    <w:p w:rsidR="00832756" w:rsidRDefault="00832756" w:rsidP="00095597">
      <w:pPr>
        <w:spacing w:after="0" w:line="240" w:lineRule="auto"/>
        <w:jc w:val="both"/>
      </w:pPr>
    </w:p>
    <w:p w:rsidR="00497A90" w:rsidRPr="00497A90" w:rsidRDefault="00D70688" w:rsidP="00095597">
      <w:pPr>
        <w:spacing w:after="0" w:line="240" w:lineRule="auto"/>
        <w:jc w:val="both"/>
      </w:pPr>
      <w:r>
        <w:t>Asunción</w:t>
      </w:r>
      <w:bookmarkStart w:id="0" w:name="_GoBack"/>
      <w:bookmarkEnd w:id="0"/>
      <w:r w:rsidR="00832756">
        <w:t xml:space="preserve">, a los ___ días del mes </w:t>
      </w:r>
      <w:r w:rsidR="008207AD">
        <w:t>de _</w:t>
      </w:r>
      <w:r w:rsidR="00832756">
        <w:t xml:space="preserve">_______ </w:t>
      </w:r>
      <w:r w:rsidR="00497A90" w:rsidRPr="00497A90">
        <w:t>de</w:t>
      </w:r>
      <w:r w:rsidR="008207AD">
        <w:t>l</w:t>
      </w:r>
      <w:r w:rsidR="00497A90" w:rsidRPr="00497A90">
        <w:t xml:space="preserve"> 20</w:t>
      </w:r>
      <w:r w:rsidR="00406510">
        <w:t>1</w:t>
      </w:r>
      <w:r w:rsidR="00AB00E0">
        <w:t>9</w:t>
      </w:r>
    </w:p>
    <w:sectPr w:rsidR="00497A90" w:rsidRPr="00497A90" w:rsidSect="007752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1D" w:rsidRDefault="0052701D" w:rsidP="00A168DE">
      <w:pPr>
        <w:spacing w:after="0" w:line="240" w:lineRule="auto"/>
      </w:pPr>
      <w:r>
        <w:separator/>
      </w:r>
    </w:p>
  </w:endnote>
  <w:end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B" w:rsidRPr="007B69EB" w:rsidRDefault="007B69EB">
    <w:pPr>
      <w:ind w:right="260"/>
      <w:rPr>
        <w:color w:val="0F243E"/>
        <w:sz w:val="26"/>
        <w:szCs w:val="26"/>
      </w:rPr>
    </w:pPr>
  </w:p>
  <w:p w:rsidR="007B69EB" w:rsidRDefault="007B69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1D" w:rsidRDefault="0052701D" w:rsidP="00A168DE">
      <w:pPr>
        <w:spacing w:after="0" w:line="240" w:lineRule="auto"/>
      </w:pPr>
      <w:r>
        <w:separator/>
      </w:r>
    </w:p>
  </w:footnote>
  <w:foot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E" w:rsidRDefault="00775274" w:rsidP="00775274">
    <w:pPr>
      <w:pStyle w:val="Encabezado"/>
      <w:tabs>
        <w:tab w:val="left" w:pos="7530"/>
      </w:tabs>
    </w:pPr>
    <w:r w:rsidRPr="00775274">
      <w:rPr>
        <w:noProof/>
        <w:lang w:val="es-VE" w:eastAsia="es-VE"/>
      </w:rPr>
      <w:drawing>
        <wp:anchor distT="0" distB="0" distL="114300" distR="114300" simplePos="0" relativeHeight="251660288" behindDoc="0" locked="0" layoutInCell="1" allowOverlap="1" wp14:anchorId="5DDFA38F" wp14:editId="679287B4">
          <wp:simplePos x="0" y="0"/>
          <wp:positionH relativeFrom="column">
            <wp:posOffset>4219575</wp:posOffset>
          </wp:positionH>
          <wp:positionV relativeFrom="paragraph">
            <wp:posOffset>-543560</wp:posOffset>
          </wp:positionV>
          <wp:extent cx="1838325" cy="1276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Logo_Incubba_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274"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5783B77A" wp14:editId="7322B954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601470" cy="495300"/>
          <wp:effectExtent l="0" t="0" r="0" b="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274"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162CCEF1" wp14:editId="500BBE1B">
          <wp:simplePos x="0" y="0"/>
          <wp:positionH relativeFrom="column">
            <wp:posOffset>2371725</wp:posOffset>
          </wp:positionH>
          <wp:positionV relativeFrom="paragraph">
            <wp:posOffset>-153035</wp:posOffset>
          </wp:positionV>
          <wp:extent cx="1066800" cy="620395"/>
          <wp:effectExtent l="0" t="0" r="0" b="8255"/>
          <wp:wrapSquare wrapText="bothSides"/>
          <wp:docPr id="1" name="Imagen 1" descr="C:\Users\hcasanova\AppData\Local\Microsoft\Windows\Temporary Internet Files\Content.Outlook\ND5FIT9A\loog-e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AppData\Local\Microsoft\Windows\Temporary Internet Files\Content.Outlook\ND5FIT9A\loog-e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s-PE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3498"/>
    <w:multiLevelType w:val="hybridMultilevel"/>
    <w:tmpl w:val="ECECC3AE"/>
    <w:lvl w:ilvl="0" w:tplc="5246BC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095597"/>
    <w:rsid w:val="000A483E"/>
    <w:rsid w:val="000E2466"/>
    <w:rsid w:val="00104FB0"/>
    <w:rsid w:val="0014364D"/>
    <w:rsid w:val="001474D1"/>
    <w:rsid w:val="00163DDC"/>
    <w:rsid w:val="001A446A"/>
    <w:rsid w:val="001E6D56"/>
    <w:rsid w:val="00203201"/>
    <w:rsid w:val="00231432"/>
    <w:rsid w:val="00297A21"/>
    <w:rsid w:val="002B461B"/>
    <w:rsid w:val="002C04AA"/>
    <w:rsid w:val="002F55AA"/>
    <w:rsid w:val="00331E7E"/>
    <w:rsid w:val="003627E1"/>
    <w:rsid w:val="003E3185"/>
    <w:rsid w:val="00406510"/>
    <w:rsid w:val="0044721E"/>
    <w:rsid w:val="00451A59"/>
    <w:rsid w:val="00497A90"/>
    <w:rsid w:val="004B50A2"/>
    <w:rsid w:val="004B549C"/>
    <w:rsid w:val="00505571"/>
    <w:rsid w:val="0052701D"/>
    <w:rsid w:val="005818CF"/>
    <w:rsid w:val="005C4DE1"/>
    <w:rsid w:val="005D750E"/>
    <w:rsid w:val="00687F51"/>
    <w:rsid w:val="006C2DA8"/>
    <w:rsid w:val="006C765D"/>
    <w:rsid w:val="006F2EB7"/>
    <w:rsid w:val="00717844"/>
    <w:rsid w:val="00775274"/>
    <w:rsid w:val="00794B3E"/>
    <w:rsid w:val="007B69EB"/>
    <w:rsid w:val="007F0F6F"/>
    <w:rsid w:val="0080689D"/>
    <w:rsid w:val="00813FEF"/>
    <w:rsid w:val="008207AD"/>
    <w:rsid w:val="00832756"/>
    <w:rsid w:val="009259E8"/>
    <w:rsid w:val="009437FD"/>
    <w:rsid w:val="00995BCD"/>
    <w:rsid w:val="00A03E63"/>
    <w:rsid w:val="00A13E17"/>
    <w:rsid w:val="00A168DE"/>
    <w:rsid w:val="00A31E27"/>
    <w:rsid w:val="00A6050E"/>
    <w:rsid w:val="00A84F8F"/>
    <w:rsid w:val="00AB00E0"/>
    <w:rsid w:val="00C04B8C"/>
    <w:rsid w:val="00C1301C"/>
    <w:rsid w:val="00C1788E"/>
    <w:rsid w:val="00C5382E"/>
    <w:rsid w:val="00C90B7C"/>
    <w:rsid w:val="00CB5087"/>
    <w:rsid w:val="00D50B1F"/>
    <w:rsid w:val="00D65BEF"/>
    <w:rsid w:val="00D70688"/>
    <w:rsid w:val="00D87EC4"/>
    <w:rsid w:val="00DA10C7"/>
    <w:rsid w:val="00DC67D8"/>
    <w:rsid w:val="00E776EE"/>
    <w:rsid w:val="00EF7813"/>
    <w:rsid w:val="00F078F6"/>
    <w:rsid w:val="00F23931"/>
    <w:rsid w:val="00F23AE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1C724924-926F-4652-AD58-2B5650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9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9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B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5B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B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5B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5BCD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8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168D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09559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rsid w:val="00095597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semiHidden/>
    <w:rsid w:val="00095597"/>
    <w:rPr>
      <w:vertAlign w:val="superscript"/>
    </w:rPr>
  </w:style>
  <w:style w:type="table" w:styleId="Tablaconcuadrcula">
    <w:name w:val="Table Grid"/>
    <w:basedOn w:val="Tablanormal"/>
    <w:uiPriority w:val="39"/>
    <w:rsid w:val="00DA10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Osorio</dc:creator>
  <cp:keywords/>
  <cp:lastModifiedBy>CASANOVA, HELEN</cp:lastModifiedBy>
  <cp:revision>3</cp:revision>
  <dcterms:created xsi:type="dcterms:W3CDTF">2019-06-10T19:05:00Z</dcterms:created>
  <dcterms:modified xsi:type="dcterms:W3CDTF">2019-06-10T19:06:00Z</dcterms:modified>
</cp:coreProperties>
</file>