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6538F" w14:textId="0C38090D" w:rsidR="00AF337E" w:rsidRDefault="00AF337E" w:rsidP="001B1B38">
      <w:pPr>
        <w:jc w:val="both"/>
        <w:rPr>
          <w:rFonts w:ascii="Open Sans" w:hAnsi="Open Sans" w:cs="Open Sans"/>
          <w:noProof/>
          <w:lang w:eastAsia="es-VE"/>
        </w:rPr>
      </w:pPr>
      <w:bookmarkStart w:id="0" w:name="_GoBack"/>
      <w:bookmarkEnd w:id="0"/>
      <w:r w:rsidRPr="00AF337E">
        <w:rPr>
          <w:rFonts w:ascii="Open Sans" w:hAnsi="Open Sans" w:cs="Open Sans"/>
          <w:sz w:val="40"/>
        </w:rPr>
        <w:t xml:space="preserve">Concurso </w:t>
      </w:r>
      <w:r w:rsidR="00261602">
        <w:rPr>
          <w:rFonts w:ascii="Open Sans" w:hAnsi="Open Sans" w:cs="Open Sans"/>
          <w:sz w:val="40"/>
        </w:rPr>
        <w:t xml:space="preserve">público </w:t>
      </w:r>
      <w:r w:rsidRPr="00AF337E">
        <w:rPr>
          <w:rFonts w:ascii="Open Sans" w:hAnsi="Open Sans" w:cs="Open Sans"/>
          <w:sz w:val="40"/>
        </w:rPr>
        <w:t xml:space="preserve">internacional para </w:t>
      </w:r>
      <w:r w:rsidR="001B1B38">
        <w:rPr>
          <w:rFonts w:ascii="Open Sans" w:hAnsi="Open Sans" w:cs="Open Sans"/>
          <w:sz w:val="40"/>
        </w:rPr>
        <w:t xml:space="preserve">los </w:t>
      </w:r>
      <w:r w:rsidR="001B1B38" w:rsidRPr="001B1B38">
        <w:rPr>
          <w:rFonts w:ascii="Open Sans" w:hAnsi="Open Sans" w:cs="Open Sans"/>
          <w:sz w:val="40"/>
        </w:rPr>
        <w:t xml:space="preserve">Servicios </w:t>
      </w:r>
      <w:r w:rsidR="008B6C66">
        <w:rPr>
          <w:rFonts w:ascii="Open Sans" w:hAnsi="Open Sans" w:cs="Open Sans"/>
          <w:sz w:val="40"/>
        </w:rPr>
        <w:t>P</w:t>
      </w:r>
      <w:r w:rsidR="001B1B38" w:rsidRPr="001B1B38">
        <w:rPr>
          <w:rFonts w:ascii="Open Sans" w:hAnsi="Open Sans" w:cs="Open Sans"/>
          <w:sz w:val="40"/>
        </w:rPr>
        <w:t xml:space="preserve">rofesionales de </w:t>
      </w:r>
      <w:r w:rsidR="008B6C66" w:rsidRPr="001B1B38">
        <w:rPr>
          <w:rFonts w:ascii="Open Sans" w:hAnsi="Open Sans" w:cs="Open Sans"/>
          <w:sz w:val="40"/>
        </w:rPr>
        <w:t>Auditor</w:t>
      </w:r>
      <w:r w:rsidR="008B6C66">
        <w:rPr>
          <w:rFonts w:ascii="Open Sans" w:hAnsi="Open Sans" w:cs="Open Sans"/>
          <w:sz w:val="40"/>
        </w:rPr>
        <w:t>í</w:t>
      </w:r>
      <w:r w:rsidR="008B6C66" w:rsidRPr="001B1B38">
        <w:rPr>
          <w:rFonts w:ascii="Open Sans" w:hAnsi="Open Sans" w:cs="Open Sans"/>
          <w:sz w:val="40"/>
        </w:rPr>
        <w:t>a</w:t>
      </w:r>
      <w:r w:rsidR="001B1B38" w:rsidRPr="001B1B38">
        <w:rPr>
          <w:rFonts w:ascii="Open Sans" w:hAnsi="Open Sans" w:cs="Open Sans"/>
          <w:sz w:val="40"/>
        </w:rPr>
        <w:t xml:space="preserve"> Externa para CAF y </w:t>
      </w:r>
      <w:r w:rsidR="00860643">
        <w:rPr>
          <w:rFonts w:ascii="Open Sans" w:hAnsi="Open Sans" w:cs="Open Sans"/>
          <w:sz w:val="40"/>
        </w:rPr>
        <w:t xml:space="preserve">sus </w:t>
      </w:r>
      <w:r w:rsidR="001B1B38" w:rsidRPr="001B1B38">
        <w:rPr>
          <w:rFonts w:ascii="Open Sans" w:hAnsi="Open Sans" w:cs="Open Sans"/>
          <w:sz w:val="40"/>
        </w:rPr>
        <w:t xml:space="preserve">Fondos Especiales </w:t>
      </w:r>
      <w:r w:rsidR="00860643">
        <w:rPr>
          <w:rFonts w:ascii="Open Sans" w:hAnsi="Open Sans" w:cs="Open Sans"/>
          <w:sz w:val="40"/>
        </w:rPr>
        <w:t>A</w:t>
      </w:r>
      <w:r w:rsidR="001B1B38" w:rsidRPr="001B1B38">
        <w:rPr>
          <w:rFonts w:ascii="Open Sans" w:hAnsi="Open Sans" w:cs="Open Sans"/>
          <w:sz w:val="40"/>
        </w:rPr>
        <w:t>dministrados, para el período 2021- 2023</w:t>
      </w:r>
    </w:p>
    <w:p w14:paraId="4FFAF4D4" w14:textId="77777777" w:rsidR="000F4D43" w:rsidRDefault="000F4D43" w:rsidP="001B1B38">
      <w:pPr>
        <w:jc w:val="both"/>
        <w:rPr>
          <w:rFonts w:ascii="Open Sans" w:hAnsi="Open Sans" w:cs="Open Sans"/>
          <w:noProof/>
          <w:lang w:eastAsia="es-VE"/>
        </w:rPr>
      </w:pPr>
    </w:p>
    <w:p w14:paraId="36204667" w14:textId="3C381E9B" w:rsidR="005349A2" w:rsidRDefault="000F4D43" w:rsidP="001B1B38">
      <w:pPr>
        <w:jc w:val="both"/>
        <w:rPr>
          <w:rFonts w:ascii="Open Sans" w:hAnsi="Open Sans" w:cs="Open Sans"/>
          <w:noProof/>
          <w:lang w:eastAsia="es-VE"/>
        </w:rPr>
      </w:pPr>
      <w:r>
        <w:rPr>
          <w:rFonts w:ascii="Open Sans" w:hAnsi="Open Sans" w:cs="Open Sans"/>
          <w:noProof/>
          <w:lang w:eastAsia="es-VE"/>
        </w:rPr>
        <w:t>IMAGEN</w:t>
      </w:r>
    </w:p>
    <w:p w14:paraId="698F3EA8" w14:textId="77777777" w:rsidR="000F4D43" w:rsidRDefault="000F4D43" w:rsidP="001B1B38">
      <w:pPr>
        <w:jc w:val="both"/>
        <w:rPr>
          <w:rFonts w:ascii="Open Sans" w:hAnsi="Open Sans" w:cs="Open Sans"/>
          <w:sz w:val="28"/>
        </w:rPr>
      </w:pPr>
    </w:p>
    <w:p w14:paraId="0C13EFD4" w14:textId="29919215" w:rsidR="001B1B38" w:rsidRPr="001B1B38" w:rsidRDefault="00AF337E" w:rsidP="001B1B38">
      <w:pPr>
        <w:jc w:val="both"/>
        <w:rPr>
          <w:rFonts w:ascii="Open Sans" w:hAnsi="Open Sans" w:cs="Open Sans"/>
          <w:sz w:val="28"/>
        </w:rPr>
      </w:pPr>
      <w:r w:rsidRPr="00AF337E">
        <w:rPr>
          <w:rFonts w:ascii="Open Sans" w:hAnsi="Open Sans" w:cs="Open Sans"/>
          <w:sz w:val="28"/>
        </w:rPr>
        <w:t xml:space="preserve">CAF -Banco de Desarrollo de América Latina- convoca al concurso público internacional para los </w:t>
      </w:r>
      <w:r w:rsidR="001B1B38">
        <w:rPr>
          <w:rFonts w:ascii="Open Sans" w:hAnsi="Open Sans" w:cs="Open Sans"/>
          <w:sz w:val="28"/>
        </w:rPr>
        <w:t>S</w:t>
      </w:r>
      <w:r w:rsidR="001B1B38" w:rsidRPr="001B1B38">
        <w:rPr>
          <w:rFonts w:ascii="Open Sans" w:hAnsi="Open Sans" w:cs="Open Sans"/>
          <w:sz w:val="28"/>
        </w:rPr>
        <w:t xml:space="preserve">ervicios </w:t>
      </w:r>
      <w:r w:rsidR="008B6C66">
        <w:rPr>
          <w:rFonts w:ascii="Open Sans" w:hAnsi="Open Sans" w:cs="Open Sans"/>
          <w:sz w:val="28"/>
        </w:rPr>
        <w:t>P</w:t>
      </w:r>
      <w:r w:rsidR="001B1B38" w:rsidRPr="001B1B38">
        <w:rPr>
          <w:rFonts w:ascii="Open Sans" w:hAnsi="Open Sans" w:cs="Open Sans"/>
          <w:sz w:val="28"/>
        </w:rPr>
        <w:t xml:space="preserve">rofesionales de </w:t>
      </w:r>
      <w:r w:rsidR="008B6C66" w:rsidRPr="001B1B38">
        <w:rPr>
          <w:rFonts w:ascii="Open Sans" w:hAnsi="Open Sans" w:cs="Open Sans"/>
          <w:sz w:val="28"/>
        </w:rPr>
        <w:t>Auditor</w:t>
      </w:r>
      <w:r w:rsidR="008B6C66">
        <w:rPr>
          <w:rFonts w:ascii="Open Sans" w:hAnsi="Open Sans" w:cs="Open Sans"/>
          <w:sz w:val="28"/>
        </w:rPr>
        <w:t>í</w:t>
      </w:r>
      <w:r w:rsidR="008B6C66" w:rsidRPr="001B1B38">
        <w:rPr>
          <w:rFonts w:ascii="Open Sans" w:hAnsi="Open Sans" w:cs="Open Sans"/>
          <w:sz w:val="28"/>
        </w:rPr>
        <w:t>a</w:t>
      </w:r>
      <w:r w:rsidR="001B1B38" w:rsidRPr="001B1B38">
        <w:rPr>
          <w:rFonts w:ascii="Open Sans" w:hAnsi="Open Sans" w:cs="Open Sans"/>
          <w:sz w:val="28"/>
        </w:rPr>
        <w:t xml:space="preserve"> Externa para CAF y </w:t>
      </w:r>
      <w:r w:rsidR="00860643">
        <w:rPr>
          <w:rFonts w:ascii="Open Sans" w:hAnsi="Open Sans" w:cs="Open Sans"/>
          <w:sz w:val="28"/>
        </w:rPr>
        <w:t>sus</w:t>
      </w:r>
      <w:r w:rsidR="001B1B38" w:rsidRPr="001B1B38">
        <w:rPr>
          <w:rFonts w:ascii="Open Sans" w:hAnsi="Open Sans" w:cs="Open Sans"/>
          <w:sz w:val="28"/>
        </w:rPr>
        <w:t xml:space="preserve"> Fondos Especiales </w:t>
      </w:r>
      <w:r w:rsidR="00860643">
        <w:rPr>
          <w:rFonts w:ascii="Open Sans" w:hAnsi="Open Sans" w:cs="Open Sans"/>
          <w:sz w:val="28"/>
        </w:rPr>
        <w:t>A</w:t>
      </w:r>
      <w:r w:rsidR="001B1B38" w:rsidRPr="001B1B38">
        <w:rPr>
          <w:rFonts w:ascii="Open Sans" w:hAnsi="Open Sans" w:cs="Open Sans"/>
          <w:sz w:val="28"/>
        </w:rPr>
        <w:t>dministrados, para el período 2021- 2023</w:t>
      </w:r>
      <w:r w:rsidR="001B1B38">
        <w:rPr>
          <w:rFonts w:ascii="Open Sans" w:hAnsi="Open Sans" w:cs="Open Sans"/>
          <w:sz w:val="28"/>
        </w:rPr>
        <w:t>.</w:t>
      </w:r>
    </w:p>
    <w:p w14:paraId="0486CAC8" w14:textId="77777777" w:rsidR="00AF337E" w:rsidRPr="00AF337E" w:rsidRDefault="00AF337E" w:rsidP="001B1B38">
      <w:pPr>
        <w:jc w:val="both"/>
        <w:rPr>
          <w:rFonts w:ascii="Open Sans" w:hAnsi="Open Sans" w:cs="Open Sans"/>
        </w:rPr>
      </w:pPr>
    </w:p>
    <w:p w14:paraId="421E0999" w14:textId="7530F2F9" w:rsidR="00AF337E" w:rsidRPr="00AF337E" w:rsidRDefault="00AF337E" w:rsidP="001B1B38">
      <w:pPr>
        <w:jc w:val="both"/>
        <w:rPr>
          <w:rFonts w:ascii="Open Sans" w:hAnsi="Open Sans" w:cs="Open Sans"/>
          <w:sz w:val="24"/>
        </w:rPr>
      </w:pPr>
      <w:r w:rsidRPr="00AF337E">
        <w:rPr>
          <w:rFonts w:ascii="Open Sans" w:hAnsi="Open Sans" w:cs="Open Sans"/>
          <w:sz w:val="24"/>
        </w:rPr>
        <w:t xml:space="preserve">La invitación está dirigida a </w:t>
      </w:r>
      <w:r w:rsidR="00733B3C">
        <w:rPr>
          <w:rFonts w:ascii="Open Sans" w:hAnsi="Open Sans" w:cs="Open Sans"/>
          <w:sz w:val="24"/>
        </w:rPr>
        <w:t xml:space="preserve">firmas globales </w:t>
      </w:r>
      <w:r w:rsidRPr="00AF337E">
        <w:rPr>
          <w:rFonts w:ascii="Open Sans" w:hAnsi="Open Sans" w:cs="Open Sans"/>
          <w:sz w:val="24"/>
        </w:rPr>
        <w:t xml:space="preserve">especialistas en </w:t>
      </w:r>
      <w:r w:rsidR="008B6C66">
        <w:rPr>
          <w:rFonts w:ascii="Open Sans" w:hAnsi="Open Sans" w:cs="Open Sans"/>
          <w:sz w:val="24"/>
        </w:rPr>
        <w:t>S</w:t>
      </w:r>
      <w:r w:rsidR="005349A2">
        <w:rPr>
          <w:rFonts w:ascii="Open Sans" w:hAnsi="Open Sans" w:cs="Open Sans"/>
          <w:sz w:val="24"/>
        </w:rPr>
        <w:t xml:space="preserve">ervicios  </w:t>
      </w:r>
      <w:r w:rsidR="008B6C66">
        <w:rPr>
          <w:rFonts w:ascii="Open Sans" w:hAnsi="Open Sans" w:cs="Open Sans"/>
          <w:sz w:val="24"/>
        </w:rPr>
        <w:t>P</w:t>
      </w:r>
      <w:r w:rsidR="001B1B38" w:rsidRPr="001B1B38">
        <w:rPr>
          <w:rFonts w:ascii="Open Sans" w:hAnsi="Open Sans" w:cs="Open Sans"/>
          <w:sz w:val="24"/>
        </w:rPr>
        <w:t xml:space="preserve">rofesionales de </w:t>
      </w:r>
      <w:r w:rsidR="008B6C66" w:rsidRPr="001B1B38">
        <w:rPr>
          <w:rFonts w:ascii="Open Sans" w:hAnsi="Open Sans" w:cs="Open Sans"/>
          <w:sz w:val="24"/>
        </w:rPr>
        <w:t>Auditor</w:t>
      </w:r>
      <w:r w:rsidR="008B6C66">
        <w:rPr>
          <w:rFonts w:ascii="Open Sans" w:hAnsi="Open Sans" w:cs="Open Sans"/>
          <w:sz w:val="24"/>
        </w:rPr>
        <w:t>í</w:t>
      </w:r>
      <w:r w:rsidR="008B6C66" w:rsidRPr="001B1B38">
        <w:rPr>
          <w:rFonts w:ascii="Open Sans" w:hAnsi="Open Sans" w:cs="Open Sans"/>
          <w:sz w:val="24"/>
        </w:rPr>
        <w:t>a</w:t>
      </w:r>
      <w:r w:rsidR="001B1B38" w:rsidRPr="001B1B38">
        <w:rPr>
          <w:rFonts w:ascii="Open Sans" w:hAnsi="Open Sans" w:cs="Open Sans"/>
          <w:sz w:val="24"/>
        </w:rPr>
        <w:t xml:space="preserve"> E</w:t>
      </w:r>
      <w:r w:rsidR="001B1B38">
        <w:rPr>
          <w:rFonts w:ascii="Open Sans" w:hAnsi="Open Sans" w:cs="Open Sans"/>
          <w:sz w:val="24"/>
        </w:rPr>
        <w:t>xterna</w:t>
      </w:r>
      <w:r w:rsidRPr="00AF337E">
        <w:rPr>
          <w:rFonts w:ascii="Open Sans" w:hAnsi="Open Sans" w:cs="Open Sans"/>
          <w:sz w:val="24"/>
        </w:rPr>
        <w:t xml:space="preserve">, las cuales tendrán </w:t>
      </w:r>
      <w:r w:rsidR="007A66B2">
        <w:rPr>
          <w:rFonts w:ascii="Open Sans" w:hAnsi="Open Sans" w:cs="Open Sans"/>
          <w:sz w:val="24"/>
        </w:rPr>
        <w:t xml:space="preserve">la </w:t>
      </w:r>
      <w:r w:rsidRPr="00AF337E">
        <w:rPr>
          <w:rFonts w:ascii="Open Sans" w:hAnsi="Open Sans" w:cs="Open Sans"/>
          <w:sz w:val="24"/>
        </w:rPr>
        <w:t xml:space="preserve">posibilidad de formalizar su intención de participar hasta </w:t>
      </w:r>
      <w:r w:rsidR="00F15C8C">
        <w:rPr>
          <w:rFonts w:ascii="Open Sans" w:hAnsi="Open Sans" w:cs="Open Sans"/>
          <w:sz w:val="24"/>
        </w:rPr>
        <w:t xml:space="preserve">el día </w:t>
      </w:r>
      <w:r w:rsidR="00F15C8C" w:rsidRPr="00FE5B90">
        <w:rPr>
          <w:rFonts w:ascii="Open Sans" w:hAnsi="Open Sans" w:cs="Open Sans"/>
          <w:bCs/>
          <w:sz w:val="24"/>
        </w:rPr>
        <w:t xml:space="preserve">viernes </w:t>
      </w:r>
      <w:r w:rsidR="009321B6">
        <w:rPr>
          <w:rFonts w:ascii="Open Sans" w:hAnsi="Open Sans" w:cs="Open Sans"/>
          <w:bCs/>
          <w:sz w:val="24"/>
        </w:rPr>
        <w:t>2</w:t>
      </w:r>
      <w:r w:rsidR="00F15C8C" w:rsidRPr="00FE5B90">
        <w:rPr>
          <w:rFonts w:ascii="Open Sans" w:hAnsi="Open Sans" w:cs="Open Sans"/>
          <w:bCs/>
          <w:sz w:val="24"/>
        </w:rPr>
        <w:t xml:space="preserve"> de octubre de 2020</w:t>
      </w:r>
      <w:r w:rsidR="00F15C8C">
        <w:rPr>
          <w:rFonts w:ascii="Open Sans" w:hAnsi="Open Sans" w:cs="Open Sans"/>
          <w:bCs/>
          <w:sz w:val="24"/>
        </w:rPr>
        <w:t xml:space="preserve"> a </w:t>
      </w:r>
      <w:r w:rsidR="007A66B2">
        <w:rPr>
          <w:rFonts w:ascii="Open Sans" w:hAnsi="Open Sans" w:cs="Open Sans"/>
          <w:bCs/>
          <w:sz w:val="24"/>
        </w:rPr>
        <w:t xml:space="preserve">las </w:t>
      </w:r>
      <w:r w:rsidR="00F15C8C">
        <w:rPr>
          <w:rFonts w:ascii="Open Sans" w:hAnsi="Open Sans" w:cs="Open Sans"/>
          <w:bCs/>
          <w:sz w:val="24"/>
        </w:rPr>
        <w:t>06</w:t>
      </w:r>
      <w:r w:rsidR="00733B3C" w:rsidRPr="00FE5B90">
        <w:rPr>
          <w:rFonts w:ascii="Open Sans" w:hAnsi="Open Sans" w:cs="Open Sans"/>
          <w:sz w:val="24"/>
        </w:rPr>
        <w:t>:00</w:t>
      </w:r>
      <w:r w:rsidR="00F15C8C">
        <w:rPr>
          <w:rFonts w:ascii="Open Sans" w:hAnsi="Open Sans" w:cs="Open Sans"/>
          <w:sz w:val="24"/>
        </w:rPr>
        <w:t xml:space="preserve"> PM</w:t>
      </w:r>
      <w:r w:rsidR="00733B3C" w:rsidRPr="00FE5B90">
        <w:rPr>
          <w:rFonts w:ascii="Open Sans" w:hAnsi="Open Sans" w:cs="Open Sans"/>
          <w:sz w:val="24"/>
        </w:rPr>
        <w:t xml:space="preserve"> (</w:t>
      </w:r>
      <w:r w:rsidRPr="00FE5B90">
        <w:rPr>
          <w:rFonts w:ascii="Open Sans" w:hAnsi="Open Sans" w:cs="Open Sans"/>
          <w:bCs/>
          <w:sz w:val="24"/>
        </w:rPr>
        <w:t xml:space="preserve">hora </w:t>
      </w:r>
      <w:r w:rsidR="00DF3362" w:rsidRPr="00FE5B90">
        <w:rPr>
          <w:rFonts w:ascii="Open Sans" w:hAnsi="Open Sans" w:cs="Open Sans"/>
          <w:bCs/>
          <w:sz w:val="24"/>
        </w:rPr>
        <w:t xml:space="preserve">de </w:t>
      </w:r>
      <w:r w:rsidR="001B1B38" w:rsidRPr="00FE5B90">
        <w:rPr>
          <w:rFonts w:ascii="Open Sans" w:hAnsi="Open Sans" w:cs="Open Sans"/>
          <w:bCs/>
          <w:sz w:val="24"/>
        </w:rPr>
        <w:t>Venezuela</w:t>
      </w:r>
      <w:r w:rsidR="00733B3C" w:rsidRPr="00FE5B90">
        <w:rPr>
          <w:rFonts w:ascii="Open Sans" w:hAnsi="Open Sans" w:cs="Open Sans"/>
          <w:bCs/>
          <w:sz w:val="24"/>
        </w:rPr>
        <w:t>)</w:t>
      </w:r>
      <w:r w:rsidRPr="00FE5B90">
        <w:rPr>
          <w:rFonts w:ascii="Open Sans" w:hAnsi="Open Sans" w:cs="Open Sans"/>
          <w:bCs/>
          <w:sz w:val="24"/>
        </w:rPr>
        <w:t>.</w:t>
      </w:r>
      <w:r w:rsidRPr="00261602">
        <w:rPr>
          <w:rFonts w:ascii="Open Sans" w:hAnsi="Open Sans" w:cs="Open Sans"/>
          <w:bCs/>
          <w:sz w:val="24"/>
        </w:rPr>
        <w:t>  </w:t>
      </w:r>
    </w:p>
    <w:p w14:paraId="156317DA" w14:textId="77777777" w:rsidR="00AF337E" w:rsidRPr="00AF337E" w:rsidRDefault="00AF337E" w:rsidP="001B1B38">
      <w:pPr>
        <w:jc w:val="both"/>
        <w:rPr>
          <w:rFonts w:ascii="Open Sans" w:hAnsi="Open Sans" w:cs="Open Sans"/>
          <w:sz w:val="24"/>
        </w:rPr>
      </w:pPr>
      <w:r w:rsidRPr="00AF337E">
        <w:rPr>
          <w:rFonts w:ascii="Open Sans" w:hAnsi="Open Sans" w:cs="Open Sans"/>
          <w:sz w:val="24"/>
        </w:rPr>
        <w:t>A estos efectos, las empresas interesadas deberán realizar los siguientes pasos:</w:t>
      </w:r>
    </w:p>
    <w:p w14:paraId="1596B926" w14:textId="32F85DAA" w:rsidR="00AF337E" w:rsidRPr="00AF337E" w:rsidRDefault="00AF337E" w:rsidP="001B1B38">
      <w:pPr>
        <w:numPr>
          <w:ilvl w:val="0"/>
          <w:numId w:val="1"/>
        </w:numPr>
        <w:jc w:val="both"/>
        <w:rPr>
          <w:rFonts w:ascii="Open Sans" w:hAnsi="Open Sans" w:cs="Open Sans"/>
          <w:sz w:val="24"/>
        </w:rPr>
      </w:pPr>
      <w:r w:rsidRPr="00AF337E">
        <w:rPr>
          <w:rFonts w:ascii="Open Sans" w:hAnsi="Open Sans" w:cs="Open Sans"/>
          <w:sz w:val="24"/>
        </w:rPr>
        <w:t>Completar y enviar</w:t>
      </w:r>
      <w:r>
        <w:rPr>
          <w:rFonts w:ascii="Open Sans" w:hAnsi="Open Sans" w:cs="Open Sans"/>
          <w:sz w:val="24"/>
        </w:rPr>
        <w:t xml:space="preserve"> </w:t>
      </w:r>
      <w:r w:rsidR="00F15C8C" w:rsidRPr="0DDCA524">
        <w:rPr>
          <w:rFonts w:ascii="Open Sans" w:hAnsi="Open Sans" w:cs="Open Sans"/>
          <w:sz w:val="24"/>
          <w:szCs w:val="24"/>
        </w:rPr>
        <w:t xml:space="preserve">únicamente al correo electrónico </w:t>
      </w:r>
      <w:hyperlink r:id="rId5" w:history="1">
        <w:r w:rsidR="00F15C8C" w:rsidRPr="00950927">
          <w:rPr>
            <w:rStyle w:val="Hipervnculo"/>
            <w:rFonts w:ascii="Open Sans" w:hAnsi="Open Sans" w:cs="Open Sans"/>
            <w:sz w:val="24"/>
            <w:szCs w:val="24"/>
          </w:rPr>
          <w:t>PROPUESTASDC@CAF.COM</w:t>
        </w:r>
      </w:hyperlink>
      <w:r w:rsidR="00F15C8C"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  <w:sz w:val="24"/>
        </w:rPr>
        <w:t xml:space="preserve">y en PDF </w:t>
      </w:r>
      <w:r w:rsidRPr="00AF337E">
        <w:rPr>
          <w:rFonts w:ascii="Open Sans" w:hAnsi="Open Sans" w:cs="Open Sans"/>
          <w:sz w:val="24"/>
        </w:rPr>
        <w:t>los siguientes documentos:</w:t>
      </w:r>
    </w:p>
    <w:p w14:paraId="5249AE10" w14:textId="77777777" w:rsidR="00AF337E" w:rsidRPr="00F15C8C" w:rsidRDefault="009321B6" w:rsidP="001B1B38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hyperlink r:id="rId6" w:tgtFrame="blank" w:history="1">
        <w:r w:rsidR="00AF337E" w:rsidRPr="00F15C8C">
          <w:rPr>
            <w:rStyle w:val="Hipervnculo"/>
            <w:rFonts w:ascii="Open Sans" w:hAnsi="Open Sans" w:cs="Open Sans"/>
            <w:color w:val="auto"/>
            <w:sz w:val="24"/>
          </w:rPr>
          <w:t>Carta de intención de participación</w:t>
        </w:r>
      </w:hyperlink>
      <w:r w:rsidR="00AF337E" w:rsidRPr="00F15C8C">
        <w:rPr>
          <w:rFonts w:ascii="Open Sans" w:hAnsi="Open Sans" w:cs="Open Sans"/>
          <w:sz w:val="24"/>
        </w:rPr>
        <w:t> firmada por el representante legal de la empresa.</w:t>
      </w:r>
    </w:p>
    <w:p w14:paraId="6FA76BAF" w14:textId="77777777" w:rsidR="00AF337E" w:rsidRPr="00F15C8C" w:rsidRDefault="009321B6" w:rsidP="001B1B38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hyperlink r:id="rId7" w:tgtFrame="blank" w:history="1">
        <w:r w:rsidR="00AF337E" w:rsidRPr="00F15C8C">
          <w:rPr>
            <w:rStyle w:val="Hipervnculo"/>
            <w:rFonts w:ascii="Open Sans" w:hAnsi="Open Sans" w:cs="Open Sans"/>
            <w:color w:val="auto"/>
            <w:sz w:val="24"/>
          </w:rPr>
          <w:t>Acuerdo de confidencialidad</w:t>
        </w:r>
      </w:hyperlink>
      <w:r w:rsidR="00AF337E" w:rsidRPr="00F15C8C">
        <w:rPr>
          <w:rFonts w:ascii="Open Sans" w:hAnsi="Open Sans" w:cs="Open Sans"/>
          <w:sz w:val="24"/>
        </w:rPr>
        <w:t xml:space="preserve"> firmado por el representante legal de la empresa.</w:t>
      </w:r>
    </w:p>
    <w:p w14:paraId="6230349C" w14:textId="10CB8B24" w:rsidR="00AF337E" w:rsidRPr="00AF337E" w:rsidRDefault="00F15C8C" w:rsidP="001B1B38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 w:rsidRPr="7F7CDA84">
        <w:rPr>
          <w:rFonts w:ascii="Open Sans" w:hAnsi="Open Sans" w:cs="Open Sans"/>
          <w:sz w:val="24"/>
          <w:szCs w:val="24"/>
        </w:rPr>
        <w:t>Documento constitutivo de la empresa</w:t>
      </w:r>
      <w:r>
        <w:rPr>
          <w:rFonts w:ascii="Open Sans" w:hAnsi="Open Sans" w:cs="Open Sans"/>
          <w:sz w:val="24"/>
          <w:szCs w:val="24"/>
        </w:rPr>
        <w:t>.</w:t>
      </w:r>
    </w:p>
    <w:p w14:paraId="557812DA" w14:textId="77777777" w:rsidR="00AF337E" w:rsidRDefault="00AF337E" w:rsidP="001B1B38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 w:rsidRPr="00AF337E">
        <w:rPr>
          <w:rFonts w:ascii="Open Sans" w:hAnsi="Open Sans" w:cs="Open Sans"/>
          <w:sz w:val="24"/>
        </w:rPr>
        <w:t>Copia del documento de identidad del representante legal y el documento donde conste su representación.</w:t>
      </w:r>
    </w:p>
    <w:p w14:paraId="3763A479" w14:textId="716F12D5" w:rsidR="000F4D43" w:rsidRDefault="000F4D43" w:rsidP="001B1B38">
      <w:pPr>
        <w:numPr>
          <w:ilvl w:val="1"/>
          <w:numId w:val="1"/>
        </w:num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Estados financieros al cierre del año 2019, </w:t>
      </w:r>
      <w:r w:rsidR="00FE5B90">
        <w:rPr>
          <w:rFonts w:ascii="Open Sans" w:hAnsi="Open Sans" w:cs="Open Sans"/>
          <w:sz w:val="24"/>
        </w:rPr>
        <w:t xml:space="preserve">de la firma global, </w:t>
      </w:r>
      <w:r>
        <w:rPr>
          <w:rFonts w:ascii="Open Sans" w:hAnsi="Open Sans" w:cs="Open Sans"/>
          <w:sz w:val="24"/>
        </w:rPr>
        <w:t xml:space="preserve">en el cual se reflejen ingresos anuales superiores a USD 10 </w:t>
      </w:r>
      <w:r w:rsidR="00C432BB">
        <w:rPr>
          <w:rFonts w:ascii="Open Sans" w:hAnsi="Open Sans" w:cs="Open Sans"/>
          <w:sz w:val="24"/>
        </w:rPr>
        <w:t>billones</w:t>
      </w:r>
      <w:r>
        <w:rPr>
          <w:rFonts w:ascii="Open Sans" w:hAnsi="Open Sans" w:cs="Open Sans"/>
          <w:sz w:val="24"/>
        </w:rPr>
        <w:t>.</w:t>
      </w:r>
    </w:p>
    <w:p w14:paraId="7A033347" w14:textId="6396EB18" w:rsidR="00AF337E" w:rsidRPr="00AF337E" w:rsidRDefault="00AF337E" w:rsidP="001B1B38">
      <w:pPr>
        <w:numPr>
          <w:ilvl w:val="0"/>
          <w:numId w:val="1"/>
        </w:numPr>
        <w:jc w:val="both"/>
        <w:rPr>
          <w:rFonts w:ascii="Open Sans" w:hAnsi="Open Sans" w:cs="Open Sans"/>
          <w:sz w:val="24"/>
        </w:rPr>
      </w:pPr>
      <w:r w:rsidRPr="00AF337E">
        <w:rPr>
          <w:rFonts w:ascii="Open Sans" w:hAnsi="Open Sans" w:cs="Open Sans"/>
          <w:sz w:val="24"/>
        </w:rPr>
        <w:lastRenderedPageBreak/>
        <w:t>Indicar en el asunto del correo electrónico: "</w:t>
      </w:r>
      <w:r w:rsidR="005349A2">
        <w:rPr>
          <w:rFonts w:ascii="Open Sans" w:hAnsi="Open Sans" w:cs="Open Sans"/>
          <w:sz w:val="24"/>
        </w:rPr>
        <w:t xml:space="preserve">Servicios </w:t>
      </w:r>
      <w:r w:rsidR="008B6C66">
        <w:rPr>
          <w:rFonts w:ascii="Open Sans" w:hAnsi="Open Sans" w:cs="Open Sans"/>
          <w:sz w:val="24"/>
        </w:rPr>
        <w:t>P</w:t>
      </w:r>
      <w:r w:rsidR="001B1B38" w:rsidRPr="001B1B38">
        <w:rPr>
          <w:rFonts w:ascii="Open Sans" w:hAnsi="Open Sans" w:cs="Open Sans"/>
          <w:sz w:val="24"/>
        </w:rPr>
        <w:t xml:space="preserve">rofesionales de </w:t>
      </w:r>
      <w:r w:rsidR="008B6C66" w:rsidRPr="001B1B38">
        <w:rPr>
          <w:rFonts w:ascii="Open Sans" w:hAnsi="Open Sans" w:cs="Open Sans"/>
          <w:sz w:val="24"/>
        </w:rPr>
        <w:t>Auditor</w:t>
      </w:r>
      <w:r w:rsidR="008B6C66">
        <w:rPr>
          <w:rFonts w:ascii="Open Sans" w:hAnsi="Open Sans" w:cs="Open Sans"/>
          <w:sz w:val="24"/>
        </w:rPr>
        <w:t>í</w:t>
      </w:r>
      <w:r w:rsidR="008B6C66" w:rsidRPr="001B1B38">
        <w:rPr>
          <w:rFonts w:ascii="Open Sans" w:hAnsi="Open Sans" w:cs="Open Sans"/>
          <w:sz w:val="24"/>
        </w:rPr>
        <w:t>a</w:t>
      </w:r>
      <w:r w:rsidR="001B1B38" w:rsidRPr="001B1B38">
        <w:rPr>
          <w:rFonts w:ascii="Open Sans" w:hAnsi="Open Sans" w:cs="Open Sans"/>
          <w:sz w:val="24"/>
        </w:rPr>
        <w:t xml:space="preserve"> Externa</w:t>
      </w:r>
      <w:r w:rsidR="000F4D43">
        <w:rPr>
          <w:rFonts w:ascii="Open Sans" w:hAnsi="Open Sans" w:cs="Open Sans"/>
          <w:sz w:val="24"/>
        </w:rPr>
        <w:t xml:space="preserve"> para CAF</w:t>
      </w:r>
      <w:r w:rsidRPr="00AF337E">
        <w:rPr>
          <w:rFonts w:ascii="Open Sans" w:hAnsi="Open Sans" w:cs="Open Sans"/>
          <w:sz w:val="24"/>
        </w:rPr>
        <w:t>".</w:t>
      </w:r>
    </w:p>
    <w:p w14:paraId="2839EC03" w14:textId="67D65BEB" w:rsidR="00AF337E" w:rsidRPr="00AF337E" w:rsidRDefault="00417ACD" w:rsidP="001B1B38">
      <w:pPr>
        <w:jc w:val="both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b/>
          <w:bCs/>
          <w:sz w:val="24"/>
        </w:rPr>
        <w:t xml:space="preserve">Una vez culminados los trámites formales y realizadas las aclaratorias pertinentes, CAF enviará por correo electrónico las bases del concurso a todas </w:t>
      </w:r>
      <w:r w:rsidR="00AF337E" w:rsidRPr="00AF337E">
        <w:rPr>
          <w:rFonts w:ascii="Open Sans" w:hAnsi="Open Sans" w:cs="Open Sans"/>
          <w:b/>
          <w:bCs/>
          <w:sz w:val="24"/>
        </w:rPr>
        <w:t xml:space="preserve">las empresas que hayan cumplido </w:t>
      </w:r>
      <w:r>
        <w:rPr>
          <w:rFonts w:ascii="Open Sans" w:hAnsi="Open Sans" w:cs="Open Sans"/>
          <w:b/>
          <w:bCs/>
          <w:sz w:val="24"/>
        </w:rPr>
        <w:t xml:space="preserve">satisfactoriamente </w:t>
      </w:r>
      <w:r w:rsidR="00AF337E" w:rsidRPr="00AF337E">
        <w:rPr>
          <w:rFonts w:ascii="Open Sans" w:hAnsi="Open Sans" w:cs="Open Sans"/>
          <w:b/>
          <w:bCs/>
          <w:sz w:val="24"/>
        </w:rPr>
        <w:t>con lo solicitado</w:t>
      </w:r>
      <w:r>
        <w:rPr>
          <w:rFonts w:ascii="Open Sans" w:hAnsi="Open Sans" w:cs="Open Sans"/>
          <w:b/>
          <w:bCs/>
          <w:sz w:val="24"/>
        </w:rPr>
        <w:t>.</w:t>
      </w:r>
      <w:r w:rsidR="00AF337E" w:rsidRPr="00AF337E">
        <w:rPr>
          <w:rFonts w:ascii="Open Sans" w:hAnsi="Open Sans" w:cs="Open Sans"/>
          <w:b/>
          <w:bCs/>
          <w:sz w:val="24"/>
        </w:rPr>
        <w:t xml:space="preserve"> </w:t>
      </w:r>
    </w:p>
    <w:p w14:paraId="2600BEC3" w14:textId="16FE1876" w:rsidR="009260B4" w:rsidRPr="00AF337E" w:rsidRDefault="009260B4" w:rsidP="009260B4">
      <w:pPr>
        <w:jc w:val="both"/>
        <w:rPr>
          <w:rFonts w:ascii="Open Sans" w:hAnsi="Open Sans" w:cs="Open Sans"/>
          <w:sz w:val="24"/>
        </w:rPr>
      </w:pPr>
    </w:p>
    <w:sectPr w:rsidR="009260B4" w:rsidRPr="00AF3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37AC1"/>
    <w:multiLevelType w:val="multilevel"/>
    <w:tmpl w:val="481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E"/>
    <w:rsid w:val="000F4D43"/>
    <w:rsid w:val="001B1B38"/>
    <w:rsid w:val="002471E3"/>
    <w:rsid w:val="00261602"/>
    <w:rsid w:val="002D060F"/>
    <w:rsid w:val="002F5AED"/>
    <w:rsid w:val="00417ACD"/>
    <w:rsid w:val="00485E04"/>
    <w:rsid w:val="004B3B2E"/>
    <w:rsid w:val="004E2E6E"/>
    <w:rsid w:val="005349A2"/>
    <w:rsid w:val="00560469"/>
    <w:rsid w:val="00653FC3"/>
    <w:rsid w:val="00733B3C"/>
    <w:rsid w:val="007A66B2"/>
    <w:rsid w:val="00860643"/>
    <w:rsid w:val="008B6C66"/>
    <w:rsid w:val="009260B4"/>
    <w:rsid w:val="009321B6"/>
    <w:rsid w:val="0097052E"/>
    <w:rsid w:val="00A519CC"/>
    <w:rsid w:val="00AF337E"/>
    <w:rsid w:val="00C432BB"/>
    <w:rsid w:val="00D31186"/>
    <w:rsid w:val="00DF3362"/>
    <w:rsid w:val="00F15C8C"/>
    <w:rsid w:val="00F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969F"/>
  <w15:docId w15:val="{D7F498B6-5EE4-46BB-9018-E53790E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33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16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1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PROPUESTASDC@CAF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FLAVIO</dc:creator>
  <cp:lastModifiedBy>CAPOBIANCO, FRANCA</cp:lastModifiedBy>
  <cp:revision>8</cp:revision>
  <cp:lastPrinted>2017-03-24T16:14:00Z</cp:lastPrinted>
  <dcterms:created xsi:type="dcterms:W3CDTF">2020-09-07T21:34:00Z</dcterms:created>
  <dcterms:modified xsi:type="dcterms:W3CDTF">2020-09-22T20:18:00Z</dcterms:modified>
</cp:coreProperties>
</file>